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DE" w:rsidRDefault="00B502E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《洁净煤技术》论文录用修改要求</w:t>
      </w:r>
    </w:p>
    <w:p w:rsidR="009C79DE" w:rsidRDefault="00B502EF">
      <w:pPr>
        <w:spacing w:line="360" w:lineRule="auto"/>
        <w:ind w:firstLineChars="200" w:firstLine="420"/>
      </w:pPr>
      <w:r>
        <w:rPr>
          <w:rFonts w:hint="eastAsia"/>
        </w:rPr>
        <w:t>请仔细阅读</w:t>
      </w:r>
      <w:proofErr w:type="gramStart"/>
      <w:r>
        <w:rPr>
          <w:rFonts w:hint="eastAsia"/>
        </w:rPr>
        <w:t>本说明</w:t>
      </w:r>
      <w:proofErr w:type="gramEnd"/>
      <w:r>
        <w:rPr>
          <w:rFonts w:hint="eastAsia"/>
        </w:rPr>
        <w:t>文件，并结合《洁净煤技术》论文模板修改稿件，编辑部将对稿件的修改情况进行审核。</w:t>
      </w:r>
    </w:p>
    <w:p w:rsidR="009C79DE" w:rsidRDefault="00B502EF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稿件修改要求</w:t>
      </w:r>
    </w:p>
    <w:p w:rsidR="009C79DE" w:rsidRDefault="00B502EF">
      <w:pPr>
        <w:spacing w:line="360" w:lineRule="auto"/>
        <w:ind w:firstLineChars="200" w:firstLine="420"/>
      </w:pPr>
      <w:r>
        <w:rPr>
          <w:rFonts w:hint="eastAsia"/>
        </w:rPr>
        <w:t>根据论文内容和插图要求</w:t>
      </w:r>
      <w:r w:rsidR="00C939EE">
        <w:rPr>
          <w:rFonts w:hint="eastAsia"/>
        </w:rPr>
        <w:t>（参见附件</w:t>
      </w:r>
      <w:r w:rsidR="00C939EE">
        <w:rPr>
          <w:rFonts w:hint="eastAsia"/>
        </w:rPr>
        <w:t>2,3</w:t>
      </w:r>
      <w:r w:rsidR="00C939EE">
        <w:rPr>
          <w:rFonts w:hint="eastAsia"/>
        </w:rPr>
        <w:t>）</w:t>
      </w:r>
      <w:r>
        <w:rPr>
          <w:rFonts w:hint="eastAsia"/>
        </w:rPr>
        <w:t>，对稿件进行规范排</w:t>
      </w:r>
      <w:bookmarkStart w:id="0" w:name="_GoBack"/>
      <w:bookmarkEnd w:id="0"/>
      <w:r>
        <w:rPr>
          <w:rFonts w:hint="eastAsia"/>
        </w:rPr>
        <w:t>版和内容修改完善后上传至系统。</w:t>
      </w:r>
    </w:p>
    <w:p w:rsidR="009C79DE" w:rsidRDefault="00B502EF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务必提供的相关材料</w:t>
      </w:r>
    </w:p>
    <w:p w:rsidR="009C79DE" w:rsidRDefault="00B502EF" w:rsidP="00C939EE">
      <w:pPr>
        <w:spacing w:line="360" w:lineRule="auto"/>
        <w:ind w:firstLineChars="200" w:firstLine="420"/>
      </w:pPr>
      <w:r w:rsidRPr="00C939EE">
        <w:rPr>
          <w:rFonts w:hint="eastAsia"/>
          <w:bCs/>
        </w:rPr>
        <w:t>论文插图的矢量格式文件</w:t>
      </w:r>
      <w:r w:rsidR="00CE40CD" w:rsidRPr="00C939EE">
        <w:rPr>
          <w:rFonts w:hint="eastAsia"/>
          <w:bCs/>
        </w:rPr>
        <w:t>（参见附件</w:t>
      </w:r>
      <w:r w:rsidR="00CE40CD" w:rsidRPr="00C939EE">
        <w:rPr>
          <w:rFonts w:hint="eastAsia"/>
          <w:bCs/>
        </w:rPr>
        <w:t>1</w:t>
      </w:r>
      <w:r w:rsidR="00CE40CD" w:rsidRPr="00C939EE">
        <w:rPr>
          <w:rFonts w:hint="eastAsia"/>
          <w:bCs/>
        </w:rPr>
        <w:t>）</w:t>
      </w:r>
      <w:r w:rsidRPr="00C939EE">
        <w:rPr>
          <w:rFonts w:hint="eastAsia"/>
          <w:bCs/>
        </w:rPr>
        <w:t>、基金项目证明材料电子版</w:t>
      </w:r>
      <w:r>
        <w:rPr>
          <w:rFonts w:hint="eastAsia"/>
        </w:rPr>
        <w:t>（带批号页）一并压缩后上传至系统。</w:t>
      </w:r>
    </w:p>
    <w:p w:rsidR="009C79DE" w:rsidRDefault="00B502EF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关于学术不端</w:t>
      </w:r>
    </w:p>
    <w:p w:rsidR="009C79DE" w:rsidRDefault="00B502EF">
      <w:pPr>
        <w:spacing w:line="360" w:lineRule="auto"/>
        <w:ind w:firstLineChars="200" w:firstLine="420"/>
      </w:pPr>
      <w:r>
        <w:rPr>
          <w:rFonts w:hint="eastAsia"/>
        </w:rPr>
        <w:t>若录用后发现已</w:t>
      </w:r>
      <w:proofErr w:type="gramStart"/>
      <w:r>
        <w:rPr>
          <w:rFonts w:hint="eastAsia"/>
        </w:rPr>
        <w:t>在他刊刊出</w:t>
      </w:r>
      <w:proofErr w:type="gramEnd"/>
      <w:r>
        <w:rPr>
          <w:rFonts w:hint="eastAsia"/>
        </w:rPr>
        <w:t>，本刊将作退稿处理并将作者列入学术不端黑名单，作者将承担相关经济责任，我刊以后不再接受该论文联系作者的稿件。</w:t>
      </w:r>
    </w:p>
    <w:p w:rsidR="009C79DE" w:rsidRDefault="00B502EF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关于网络首发</w:t>
      </w:r>
    </w:p>
    <w:p w:rsidR="009C79DE" w:rsidRDefault="00B502EF">
      <w:pPr>
        <w:spacing w:line="360" w:lineRule="auto"/>
        <w:ind w:firstLineChars="200" w:firstLine="420"/>
      </w:pPr>
      <w:r>
        <w:rPr>
          <w:rFonts w:hint="eastAsia"/>
        </w:rPr>
        <w:t>即日起，凡经编辑部审定录用定稿的稿件均在</w:t>
      </w:r>
      <w:proofErr w:type="gramStart"/>
      <w:r>
        <w:rPr>
          <w:rFonts w:hint="eastAsia"/>
        </w:rPr>
        <w:t>中国知网进行</w:t>
      </w:r>
      <w:proofErr w:type="gramEnd"/>
      <w:r>
        <w:rPr>
          <w:rFonts w:hint="eastAsia"/>
        </w:rPr>
        <w:t>网络首发。</w:t>
      </w:r>
      <w:r>
        <w:rPr>
          <w:rFonts w:hint="eastAsia"/>
          <w:b/>
          <w:bCs/>
          <w:color w:val="C00000"/>
        </w:rPr>
        <w:t>一旦网络首发，不得修改作者署名、作者单位以及学术内容</w:t>
      </w:r>
      <w:r>
        <w:rPr>
          <w:rFonts w:hint="eastAsia"/>
        </w:rPr>
        <w:t>，只可基于编辑规范进行少量的文字修改。</w:t>
      </w:r>
    </w:p>
    <w:p w:rsidR="009C79DE" w:rsidRDefault="00B502EF">
      <w:pPr>
        <w:spacing w:line="360" w:lineRule="auto"/>
        <w:ind w:firstLineChars="200" w:firstLine="422"/>
      </w:pPr>
      <w:r>
        <w:rPr>
          <w:rFonts w:hint="eastAsia"/>
          <w:b/>
          <w:bCs/>
          <w:color w:val="C00000"/>
        </w:rPr>
        <w:t>稿件修改完成后，请务必仔细通读全文，以免网络首发后出现错误</w:t>
      </w:r>
      <w:r>
        <w:rPr>
          <w:rFonts w:hint="eastAsia"/>
        </w:rPr>
        <w:t>。</w:t>
      </w:r>
    </w:p>
    <w:p w:rsidR="009C79DE" w:rsidRDefault="00B502EF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版面费相关</w:t>
      </w:r>
    </w:p>
    <w:p w:rsidR="009C79DE" w:rsidRDefault="00B502EF">
      <w:pPr>
        <w:spacing w:line="360" w:lineRule="auto"/>
        <w:ind w:firstLineChars="200" w:firstLine="420"/>
      </w:pPr>
      <w:r>
        <w:rPr>
          <w:rFonts w:hint="eastAsia"/>
        </w:rPr>
        <w:t>如稿件插图确需彩色印刷，编辑部将适当收取彩图费。</w:t>
      </w:r>
    </w:p>
    <w:p w:rsidR="009C79DE" w:rsidRDefault="00B502EF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未尽事宜，请联系相关专业编辑</w:t>
      </w:r>
    </w:p>
    <w:sectPr w:rsidR="009C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EF" w:rsidRDefault="00B502EF" w:rsidP="00CE40CD">
      <w:r>
        <w:separator/>
      </w:r>
    </w:p>
  </w:endnote>
  <w:endnote w:type="continuationSeparator" w:id="0">
    <w:p w:rsidR="00B502EF" w:rsidRDefault="00B502EF" w:rsidP="00CE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EF" w:rsidRDefault="00B502EF" w:rsidP="00CE40CD">
      <w:r>
        <w:separator/>
      </w:r>
    </w:p>
  </w:footnote>
  <w:footnote w:type="continuationSeparator" w:id="0">
    <w:p w:rsidR="00B502EF" w:rsidRDefault="00B502EF" w:rsidP="00CE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53664"/>
    <w:multiLevelType w:val="singleLevel"/>
    <w:tmpl w:val="99B536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9316C"/>
    <w:rsid w:val="00882AC8"/>
    <w:rsid w:val="009C79DE"/>
    <w:rsid w:val="00AC0DC3"/>
    <w:rsid w:val="00B502EF"/>
    <w:rsid w:val="00C939EE"/>
    <w:rsid w:val="00CE40CD"/>
    <w:rsid w:val="00F61AD5"/>
    <w:rsid w:val="00F94A9F"/>
    <w:rsid w:val="00FC369A"/>
    <w:rsid w:val="37AD25EE"/>
    <w:rsid w:val="3EAB5C66"/>
    <w:rsid w:val="40CA28AF"/>
    <w:rsid w:val="4D470499"/>
    <w:rsid w:val="5B89316C"/>
    <w:rsid w:val="628508DD"/>
    <w:rsid w:val="66A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小白娜</dc:creator>
  <cp:lastModifiedBy>CMRXX</cp:lastModifiedBy>
  <cp:revision>3</cp:revision>
  <dcterms:created xsi:type="dcterms:W3CDTF">2021-09-26T05:59:00Z</dcterms:created>
  <dcterms:modified xsi:type="dcterms:W3CDTF">2021-10-28T02:54:00Z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9B5051D956CC4AB1A17274191A1996A6</vt:lpwstr>
  </property>
</Properties>
</file>